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2DB38" w14:textId="77777777" w:rsidR="009E12E8" w:rsidRDefault="00000000">
      <w:r>
        <w:rPr>
          <w:b/>
          <w:bCs/>
          <w:sz w:val="28"/>
          <w:szCs w:val="28"/>
        </w:rPr>
        <w:t>ABC_NAZIS IN AUSTRALIA 5_proxy_R20524.mp3</w:t>
      </w:r>
    </w:p>
    <w:p w14:paraId="7DB0DF16" w14:textId="77777777" w:rsidR="009E12E8" w:rsidRDefault="009E12E8"/>
    <w:p w14:paraId="056B56D7" w14:textId="77777777" w:rsidR="009E12E8" w:rsidRDefault="00000000">
      <w:r>
        <w:rPr>
          <w:b/>
          <w:bCs/>
        </w:rPr>
        <w:t xml:space="preserve">Speaker 1 </w:t>
      </w:r>
      <w:r>
        <w:rPr>
          <w:color w:val="666666"/>
        </w:rPr>
        <w:t xml:space="preserve">[00:00:02] </w:t>
      </w:r>
      <w:r>
        <w:t xml:space="preserve">Tape ID, This is Background Briefing number 264, Stroke 86. It's part five of the Nazis in Australia series. It's for three broadcasts, two of them on Radio National. The first at 1010 to 1055 Sunday, 11 May. The second on Radio National between 2215 and 23. Monday, the 12th of May and the third broadcast is on Radio three at 2015 to T100 on Tuesday the 13th of May. All announcements are on tape and it begins in 10 seconds, on and on the voice and tape identification. </w:t>
      </w:r>
    </w:p>
    <w:p w14:paraId="01EF35B9" w14:textId="77777777" w:rsidR="009E12E8" w:rsidRDefault="009E12E8"/>
    <w:p w14:paraId="50ECB5D9" w14:textId="77777777" w:rsidR="009E12E8" w:rsidRDefault="00000000">
      <w:r>
        <w:rPr>
          <w:b/>
          <w:bCs/>
        </w:rPr>
        <w:t xml:space="preserve">Speaker 2 </w:t>
      </w:r>
      <w:r>
        <w:rPr>
          <w:color w:val="666666"/>
        </w:rPr>
        <w:t xml:space="preserve">[00:00:46] </w:t>
      </w:r>
      <w:r>
        <w:t xml:space="preserve">Background Briefing this week, Mark Aarons presents the final programme in our five part documentary series, Nazis in Australia. </w:t>
      </w:r>
    </w:p>
    <w:p w14:paraId="24093627" w14:textId="77777777" w:rsidR="009E12E8" w:rsidRDefault="009E12E8"/>
    <w:p w14:paraId="106F4B5D" w14:textId="77777777" w:rsidR="009E12E8" w:rsidRDefault="00000000">
      <w:r>
        <w:rPr>
          <w:b/>
          <w:bCs/>
        </w:rPr>
        <w:t xml:space="preserve">Speaker 3 </w:t>
      </w:r>
      <w:r>
        <w:rPr>
          <w:color w:val="666666"/>
        </w:rPr>
        <w:t xml:space="preserve">[00:01:04] </w:t>
      </w:r>
      <w:r>
        <w:t xml:space="preserve">For years. The general public is believed that the flight of Nazi war criminals after World War Two was organised by mysterious German underground organisations such as Odessa, The Black Hand and the Spider. The truth is even more shocking. The flight of the Nazi war criminals was coordinated by the Roman Catholic Church. This terrible secret has remained buried in the top secret archives of the United States government until January 1986, when the Vatican files were declassified. </w:t>
      </w:r>
    </w:p>
    <w:p w14:paraId="18AAF66B" w14:textId="77777777" w:rsidR="009E12E8" w:rsidRDefault="009E12E8"/>
    <w:p w14:paraId="71BC3338" w14:textId="77777777" w:rsidR="009E12E8" w:rsidRDefault="00000000">
      <w:r>
        <w:rPr>
          <w:b/>
          <w:bCs/>
        </w:rPr>
        <w:t xml:space="preserve">Speaker 1 </w:t>
      </w:r>
      <w:r>
        <w:rPr>
          <w:color w:val="666666"/>
        </w:rPr>
        <w:t xml:space="preserve">[00:01:45] </w:t>
      </w:r>
      <w:r>
        <w:t xml:space="preserve">So far in this series, we've presented evidence that alleged Nazi collaborators and war criminals migrated to Australia after the Second World War. We've also documented the role of Western intelligence organisations in assisting them to emigrate to the United States, Canada, South America and Australia. Later in this program, we'll be looking at methods used in America for investigating the presence of Nazis there. But first, we're presenting new evidence of the role of the Vatican in helping Nazis to escape justice and in aiding the post-war terrorist movement of the Croatian Eustache, the Cruzeiro or Crusaders? We begin with a survey of the Vatican's role in pre-war networks of right wing nationalist groups in Central and Eastern Europe. The co-researcher for this series is John Loftus. </w:t>
      </w:r>
    </w:p>
    <w:p w14:paraId="5C05EF11" w14:textId="77777777" w:rsidR="009E12E8" w:rsidRDefault="009E12E8"/>
    <w:p w14:paraId="6AB14573" w14:textId="77777777" w:rsidR="009E12E8" w:rsidRDefault="00000000">
      <w:r>
        <w:rPr>
          <w:b/>
          <w:bCs/>
        </w:rPr>
        <w:t xml:space="preserve">Speaker 3 </w:t>
      </w:r>
      <w:r>
        <w:rPr>
          <w:color w:val="666666"/>
        </w:rPr>
        <w:t xml:space="preserve">[00:02:40] </w:t>
      </w:r>
      <w:r>
        <w:t xml:space="preserve">Before World War Two, the Vatican had organised a number of clandestine groups in Eastern Europe, primarily to oppose the growing strength of the Bolshevik Revolution. The Vatican subsidised the organisation of Ukrainian nationalists. The Vatican cooperated with the British intelligence effort called Prometheus, located predominantly in the Baltic states Poland, Estonia, Latvia. From there, terrorist and sabotage operations were sent into Soviet Russia in an attempt to destabilise the regime in the predominantly Catholic countries of the Balkans. The French intelligence service worked with the Vatican to establish yet another network called Intermarium. </w:t>
      </w:r>
    </w:p>
    <w:p w14:paraId="2DC24AA9" w14:textId="77777777" w:rsidR="009E12E8" w:rsidRDefault="009E12E8"/>
    <w:p w14:paraId="11B6EEDE" w14:textId="77777777" w:rsidR="009E12E8" w:rsidRDefault="00000000">
      <w:r>
        <w:rPr>
          <w:b/>
          <w:bCs/>
        </w:rPr>
        <w:t xml:space="preserve">Speaker 1 </w:t>
      </w:r>
      <w:r>
        <w:rPr>
          <w:color w:val="666666"/>
        </w:rPr>
        <w:t xml:space="preserve">[00:03:24] </w:t>
      </w:r>
      <w:r>
        <w:t xml:space="preserve">For many years there has been controversy about the Vatican's attitude towards Nazism and towards the Holocaust. From the files recently obtained by the ABC, it appears that the Vatican was pursuing a policy of quiet cooperation with the Nazis so that in the event of a Nazi victory, the church's future would be assured. </w:t>
      </w:r>
    </w:p>
    <w:p w14:paraId="31F67A57" w14:textId="77777777" w:rsidR="009E12E8" w:rsidRDefault="009E12E8"/>
    <w:p w14:paraId="57C01E37" w14:textId="77777777" w:rsidR="009E12E8" w:rsidRDefault="00000000">
      <w:r>
        <w:rPr>
          <w:b/>
          <w:bCs/>
        </w:rPr>
        <w:t xml:space="preserve">Speaker 3 </w:t>
      </w:r>
      <w:r>
        <w:rPr>
          <w:color w:val="666666"/>
        </w:rPr>
        <w:t xml:space="preserve">[00:03:45] </w:t>
      </w:r>
      <w:r>
        <w:t xml:space="preserve">After the defeat of the Nazi forces at Stalingrad in 1943, the political attitude of the Roman Catholic Church took a sudden change. This change is best described by Sturm und Fuhrer Albert Hartl, who served with the SS from 1940 until 1945. As a reporter, Hoddle was the SS liaison with the Vatican. He was captured by the United States Army after World War Two, and in 1946 he gave a secret report on the Vatican's activities during World War Two. </w:t>
      </w:r>
    </w:p>
    <w:p w14:paraId="0054102E" w14:textId="77777777" w:rsidR="009E12E8" w:rsidRDefault="009E12E8"/>
    <w:p w14:paraId="33FD7347" w14:textId="77777777" w:rsidR="009E12E8" w:rsidRDefault="00000000">
      <w:r>
        <w:rPr>
          <w:b/>
          <w:bCs/>
        </w:rPr>
        <w:lastRenderedPageBreak/>
        <w:t xml:space="preserve">Speaker 1 </w:t>
      </w:r>
      <w:r>
        <w:rPr>
          <w:color w:val="666666"/>
        </w:rPr>
        <w:t xml:space="preserve">[00:04:23] </w:t>
      </w:r>
      <w:r>
        <w:t xml:space="preserve">When the Vatican realised that the United States and the Soviet Union would be victorious in the Second World War, it started immediately to form a bloc of the great powers of Eastern Europe. This block was initiated by De Gasperi. At that time, an official of the Vatican, but later premier of Italy. The plan was quickly supported by other Vatican dignitaries. Among them were Archbishops Tardini and Montini Bishop, who Hodel and the bishops of Gorizia and of Ljubljana. </w:t>
      </w:r>
    </w:p>
    <w:p w14:paraId="1D3C37F9" w14:textId="77777777" w:rsidR="009E12E8" w:rsidRDefault="009E12E8"/>
    <w:p w14:paraId="2A3C10C4" w14:textId="77777777" w:rsidR="009E12E8" w:rsidRDefault="00000000">
      <w:r>
        <w:rPr>
          <w:b/>
          <w:bCs/>
        </w:rPr>
        <w:t xml:space="preserve">Speaker 3 </w:t>
      </w:r>
      <w:r>
        <w:rPr>
          <w:color w:val="666666"/>
        </w:rPr>
        <w:t xml:space="preserve">[00:04:55] </w:t>
      </w:r>
      <w:r>
        <w:t xml:space="preserve">It cannot be alleged that the Pope was ignorant of the plans of his own officials for the construction of an Eastern European bloc or of the use of radical nationalist groups. As the following document from U.S. Intelligence Archives attests. The Pope had direct supervisory responsibility for several of these organisations. </w:t>
      </w:r>
    </w:p>
    <w:p w14:paraId="5D5C09B7" w14:textId="77777777" w:rsidR="009E12E8" w:rsidRDefault="009E12E8"/>
    <w:p w14:paraId="2EED9B81" w14:textId="77777777" w:rsidR="009E12E8" w:rsidRDefault="00000000">
      <w:r>
        <w:rPr>
          <w:b/>
          <w:bCs/>
        </w:rPr>
        <w:t xml:space="preserve">Speaker 1 </w:t>
      </w:r>
      <w:r>
        <w:rPr>
          <w:color w:val="666666"/>
        </w:rPr>
        <w:t xml:space="preserve">[00:05:16] </w:t>
      </w:r>
      <w:r>
        <w:t xml:space="preserve">The followers and adherents of the Clerical Revolutionary Party under the direct leadership of the Pope are exponents of the establishment of a new and greater Croatia as part of a proposed Catholic penned a newly Federation plan to include all the countries formerly under the Austro-Hungarian Monarchy and even parts of Italy and Bavaria. The Catholic Pan, the Nubian Federation has long been the active goal of the Vatican and secretly of the present Austrian government. </w:t>
      </w:r>
    </w:p>
    <w:p w14:paraId="6C737E86" w14:textId="77777777" w:rsidR="009E12E8" w:rsidRDefault="009E12E8"/>
    <w:p w14:paraId="25C9D2A4" w14:textId="77777777" w:rsidR="009E12E8" w:rsidRDefault="00000000">
      <w:r>
        <w:rPr>
          <w:b/>
          <w:bCs/>
        </w:rPr>
        <w:t xml:space="preserve">Speaker 3 </w:t>
      </w:r>
      <w:r>
        <w:rPr>
          <w:color w:val="666666"/>
        </w:rPr>
        <w:t xml:space="preserve">[00:05:45] </w:t>
      </w:r>
      <w:r>
        <w:t xml:space="preserve">The Vatican wanted to assemble all the scattered nations of Central Europe, from the Baltic to the Black Sea, and a new confederation of Central Europe, a pending Nubian confederation whose members would be militantly Catholic and violently anti-communist. The name given to this confederation was Intermarium. According to a US intelligence document of June 1947. </w:t>
      </w:r>
    </w:p>
    <w:p w14:paraId="4AA2B013" w14:textId="77777777" w:rsidR="009E12E8" w:rsidRDefault="009E12E8"/>
    <w:p w14:paraId="5E49A237" w14:textId="77777777" w:rsidR="009E12E8" w:rsidRDefault="00000000">
      <w:r>
        <w:rPr>
          <w:b/>
          <w:bCs/>
        </w:rPr>
        <w:t xml:space="preserve">Speaker 1 </w:t>
      </w:r>
      <w:r>
        <w:rPr>
          <w:color w:val="666666"/>
        </w:rPr>
        <w:t xml:space="preserve">[00:06:13] </w:t>
      </w:r>
      <w:r>
        <w:t xml:space="preserve">Intermarium is a secret international organisation that desires as its members people whose homes are in the intermarry. That part of Europe between the Baltic, the Black Sea, the Aegean, the Ionian Sea and the Adriatic. The aims of this organisation are anti-Soviet. During the war it was believed to have been an instrument of German intelligence. </w:t>
      </w:r>
    </w:p>
    <w:p w14:paraId="49E1059A" w14:textId="77777777" w:rsidR="009E12E8" w:rsidRDefault="009E12E8"/>
    <w:p w14:paraId="58A0B4D1" w14:textId="77777777" w:rsidR="009E12E8" w:rsidRDefault="00000000">
      <w:r>
        <w:rPr>
          <w:b/>
          <w:bCs/>
        </w:rPr>
        <w:t xml:space="preserve">Speaker 3 </w:t>
      </w:r>
      <w:r>
        <w:rPr>
          <w:color w:val="666666"/>
        </w:rPr>
        <w:t xml:space="preserve">[00:06:35] </w:t>
      </w:r>
      <w:r>
        <w:t xml:space="preserve">In fact, that is true. The Intermarium organisation was taken over by the OB there of Admiral Canaris during World War Two. The Intermarium network provided Nazi intelligence with a ready made base of agents who were ready and willing to serve in the Nazi puppet states during World War Two. During the war, the intermarried members were responsible for some of the worst war crimes committed in Eastern Europe. In 1945, within a few weeks after the end of World War Two, the French general staff began recruiting leading Nazi collaborators from Hungary, Romania, Czechoslovakia, all through the Intermarium area. In 1946, the British Intelligence Service took over operation of Intermarium. During the summer of 1946, a large scale propaganda campaign was waged in the displaced persons camps of Italy, backed by British intelligence officers. The British Intermarium propaganda became so strong at foremost camp among the Croatians that dragunov its corner, Slav secretary of the Confraternity Croatoan Röhm became the, quote, representative to Intermarium in a quasi official capacity. </w:t>
      </w:r>
    </w:p>
    <w:p w14:paraId="2845A7E5" w14:textId="77777777" w:rsidR="009E12E8" w:rsidRDefault="009E12E8"/>
    <w:p w14:paraId="1346BA3C" w14:textId="77777777" w:rsidR="009E12E8" w:rsidRDefault="00000000">
      <w:r>
        <w:rPr>
          <w:b/>
          <w:bCs/>
        </w:rPr>
        <w:t xml:space="preserve">Speaker 1 </w:t>
      </w:r>
      <w:r>
        <w:rPr>
          <w:color w:val="666666"/>
        </w:rPr>
        <w:t xml:space="preserve">[00:07:53] </w:t>
      </w:r>
      <w:r>
        <w:t xml:space="preserve">Father Kiruna, Slav Jokanovic, has been described by the Yugoslav government as a war criminal and former Lieutenant colonel in the Esterhazy. Dragunov. It was a key figure in implementing the policy of converting Orthodox Serbs to Catholicism during the so-called independent state of Croatia. </w:t>
      </w:r>
    </w:p>
    <w:p w14:paraId="1B63528F" w14:textId="77777777" w:rsidR="009E12E8" w:rsidRDefault="009E12E8"/>
    <w:p w14:paraId="4C630BB8" w14:textId="77777777" w:rsidR="009E12E8" w:rsidRDefault="00000000">
      <w:r>
        <w:rPr>
          <w:b/>
          <w:bCs/>
        </w:rPr>
        <w:t xml:space="preserve">Speaker 3 </w:t>
      </w:r>
      <w:r>
        <w:rPr>
          <w:color w:val="666666"/>
        </w:rPr>
        <w:t xml:space="preserve">[00:08:12] </w:t>
      </w:r>
      <w:r>
        <w:t xml:space="preserve">In September 1948. The Yugoslav government charged that Father Dragovic was the grey eminence behind the Eustache movement in exile. That it was he </w:t>
      </w:r>
      <w:r>
        <w:lastRenderedPageBreak/>
        <w:t xml:space="preserve">that was coordinating the terrorist raids inside Yugoslavia. Were these charges true? In 1947, a British intelligence officer, Brigadier General Fitzroy McLean, who had been attempting to capture the Stasi in Italy, made the following report to the British government. </w:t>
      </w:r>
    </w:p>
    <w:p w14:paraId="0EC56E89" w14:textId="77777777" w:rsidR="009E12E8" w:rsidRDefault="009E12E8"/>
    <w:p w14:paraId="472E2555" w14:textId="77777777" w:rsidR="009E12E8" w:rsidRDefault="00000000">
      <w:r>
        <w:rPr>
          <w:b/>
          <w:bCs/>
        </w:rPr>
        <w:t xml:space="preserve">Speaker 1 </w:t>
      </w:r>
      <w:r>
        <w:rPr>
          <w:color w:val="666666"/>
        </w:rPr>
        <w:t xml:space="preserve">[00:08:44] </w:t>
      </w:r>
      <w:r>
        <w:t xml:space="preserve">The nucleus around which all moustache activity in Italy takes place is the confraternity of San Girolamo in Rome in the summer of 1945. Dr. Colonel Slav Dragunov is a young Croat priest who is now the brains behind the Stasi movement in Italy, made a personal tour of the camps where ex-members of the U.S. Armed Forces and political organisations were being accommodated. He soon developed an intensified political activity and close liaison was maintained between San Girolamo and legal strategy groups throughout Italy and Austria. This led to the formation of a political intelligence service which collected reports on political trends among the emigres. It is also probable that the information received from these reports was then passed on to the Vatican. </w:t>
      </w:r>
    </w:p>
    <w:p w14:paraId="505B041F" w14:textId="77777777" w:rsidR="009E12E8" w:rsidRDefault="009E12E8"/>
    <w:p w14:paraId="4EB9F5B9" w14:textId="77777777" w:rsidR="009E12E8" w:rsidRDefault="00000000">
      <w:r>
        <w:rPr>
          <w:b/>
          <w:bCs/>
        </w:rPr>
        <w:t xml:space="preserve">Speaker 3 </w:t>
      </w:r>
      <w:r>
        <w:rPr>
          <w:color w:val="666666"/>
        </w:rPr>
        <w:t xml:space="preserve">[00:09:36] </w:t>
      </w:r>
      <w:r>
        <w:t xml:space="preserve">We know from American intelligence files that Father Dragunov, the chief of this intelligence service, met with the Pope himself in the company of other mustachioed collaborators. Father Duggan Hovick had an interesting point of view about collaboration. According to him, association with the Stasi movement, even as a high official, need not signify that an individual is a war criminal. What father to garner, which does not say is that association with the astonishing movement in itself was sufficient to be declared a category black for forcible repatriation to Yugoslavia as a Nazi collaborator. Father, Diego Novick, often interceded to protect you, Satoshi war criminals and collaborators that had been arrested by the Western allies. Father to go on evictions, pleas for the release of these prisoners were forwarded on to the allies by the Vatican. Secretary of State. Monsignor Tardini. Monsignor Tardini was head of the Department of Extraordinary Affairs for the Vatican, and he served the Pope as a political advisor, as well as the Pope's liaison to the Stasi and other organisations. Father to which was in an ideal situation for smuggling intelligence agents. He enjoyed diplomatic immunity, had access to the Vatican bureaucracy, and his political attitudes received at least the passive toleration of the Pope, as well as the active backing of some of the more conservative cardinals and members of the Vatican Secretariat of State. Father to go Novick. His name comes up repeatedly in classified intelligence documents as one of the key organisers of Intermarium. In March 1947, the Yugoslav government charged that the Vatican was aiding the Eustache emigration, was helping to smuggle Eustache collaborators out of Italy and warehousing them in monasteries under Vatican control. Were these charges true? They have been confirmed independently by an intelligence report from Brigadier General Fitzroy McClain. McLean identified a series of monasteries and convents in and around Rome, where the most notorious Eustache war criminals were being housed by the Vatican. What did the British government do in response to McLean's warning that the Vatican was smuggling Nazi war criminals? According to a document dated the 5th of December 1947 by Victor Peron of the Foreign Office, His Majesty's Government have asked the Vatican to assist in getting the graves to South America, although they are certainly wanted by the Yugoslav government. This is a clear admission by the British Foreign Office that they had requested the Vatican to assist them in smuggling graves. That is people who had been acts as collaborators out of Italy. However, the British Foreign Office noted that the Catholic Church had gone far beyond aiding mere collaborators and people who are opposed to communism. In a report to the British legation, to the Holy See, the following comments were made. </w:t>
      </w:r>
    </w:p>
    <w:p w14:paraId="4F149997" w14:textId="77777777" w:rsidR="009E12E8" w:rsidRDefault="009E12E8"/>
    <w:p w14:paraId="64551876" w14:textId="77777777" w:rsidR="009E12E8" w:rsidRDefault="00000000">
      <w:r>
        <w:rPr>
          <w:b/>
          <w:bCs/>
        </w:rPr>
        <w:lastRenderedPageBreak/>
        <w:t xml:space="preserve">Speaker 1 </w:t>
      </w:r>
      <w:r>
        <w:rPr>
          <w:color w:val="666666"/>
        </w:rPr>
        <w:t xml:space="preserve">[00:12:57] </w:t>
      </w:r>
      <w:r>
        <w:t xml:space="preserve">We fully understand the views of the Vatican authorities. And while we cannot condemn the charitable attitude of the church towards sinful individuals, we feel that there has been much evidence that the Vatican has permitted the encouragement of these stashes. This wholly undesirable organisation was collectively responsible for vile atrocities at an immense scale during the war and since its inception used murder as a normal political weapon. There is surely all the difference between giving shelter to, let's say, dissident Slovene priests and giving positive aid to a creature like Beveridge. </w:t>
      </w:r>
    </w:p>
    <w:p w14:paraId="2F984235" w14:textId="77777777" w:rsidR="009E12E8" w:rsidRDefault="009E12E8"/>
    <w:p w14:paraId="7F30AED6" w14:textId="77777777" w:rsidR="009E12E8" w:rsidRDefault="00000000">
      <w:r>
        <w:rPr>
          <w:b/>
          <w:bCs/>
        </w:rPr>
        <w:t xml:space="preserve">Speaker 3 </w:t>
      </w:r>
      <w:r>
        <w:rPr>
          <w:color w:val="666666"/>
        </w:rPr>
        <w:t xml:space="preserve">[00:13:38] </w:t>
      </w:r>
      <w:r>
        <w:t xml:space="preserve">American intelligence officers kept the Vatican under very close scrutiny. They decided, as had the British before them, to contact Father Dragovic and to obtain his assistance in smuggling Nazis out of Italy sometime between 1947 and 1949. United States intelligence agencies recruited Father Dragovic. He operated a clandestine smuggling system. The United States government would provide Father Novick with Red Cross passports taken from a contact in Geneva, headed to another you Stasi contact in Austria, Vasiljevic, and then given to Dragovic. In return for the God of bitches assistance and smuggling out American anti-Communist agents, the Americans helped to guide Novick to smuggle out his own agents. It appears quite clearly from American intelligence documents that Father Dragovic was smuggling known Nazi war criminals. In December 1949, his name appears on a top secret U.S. intelligence document. Operation Headache Bold Hill as the key organiser of a major American ratline or smuggling system. It was this ratline with father to grant Vickers assistance that smuggled the notorious war criminal Klaus Barbie, to South America. Apparently Operation Headache Boat Hill derived its name from the fact that the Nazis, working for the allied agencies in Europe were a bit of a headache. And the simplest solution was to put them on a boat and send them over the hill. The indispensable Father to God. Novick was the person who provided the boat tickets, the visas, the passports, and handle all the documentation, all with the blessing and assistance of the Vatican. The American intelligence document notes that Father to Garner, which has a new title, Chief of Resettlement for the Vatican. It should be pointed out that the Vatican had legitimate refugee organisations that were headed by much higher officials. Father to God, because resettlement program was a covert program hidden in a tiny corner of the Vatican. It was this covert operation within the walls of the Vatican that was responsible for the smuggling of Nazi war criminals, according to a US State Department report from South America. Father to Gun Evictions Network. We're sending you Stasi to South America at the rate of 500 per month. From the recently declassified US intelligence reports, it appears that the Vatican connection was helping the Eustache movement emigrate not only to South America, but to Canada, the United States and Australia. </w:t>
      </w:r>
    </w:p>
    <w:p w14:paraId="09B041CE" w14:textId="77777777" w:rsidR="009E12E8" w:rsidRDefault="009E12E8"/>
    <w:p w14:paraId="49D92B44" w14:textId="77777777" w:rsidR="009E12E8" w:rsidRDefault="00000000">
      <w:r>
        <w:rPr>
          <w:b/>
          <w:bCs/>
        </w:rPr>
        <w:t xml:space="preserve">Speaker 1 </w:t>
      </w:r>
      <w:r>
        <w:rPr>
          <w:color w:val="666666"/>
        </w:rPr>
        <w:t xml:space="preserve">[00:16:23] </w:t>
      </w:r>
      <w:r>
        <w:t xml:space="preserve">On November the 21st, 1946, the British political adviser to the Supreme Allied commander in Europe reported that it is becoming increasingly clear that many of the more important quislings are taking refuge under the wing of the church. </w:t>
      </w:r>
    </w:p>
    <w:p w14:paraId="2B5DA8B8" w14:textId="77777777" w:rsidR="009E12E8" w:rsidRDefault="009E12E8"/>
    <w:p w14:paraId="431E6C97" w14:textId="77777777" w:rsidR="009E12E8" w:rsidRDefault="00000000">
      <w:r>
        <w:rPr>
          <w:b/>
          <w:bCs/>
        </w:rPr>
        <w:t xml:space="preserve">Speaker 3 </w:t>
      </w:r>
      <w:r>
        <w:rPr>
          <w:color w:val="666666"/>
        </w:rPr>
        <w:t xml:space="preserve">[00:16:40] </w:t>
      </w:r>
      <w:r>
        <w:t xml:space="preserve">The Vatican enjoyed an immunity from search on Vatican grounds, but it was concerned about war criminals that had been arrested by the British. In 1946, the Vatican secretary of state, in pursuance of its humanitarian mission, requested that the British government release the highly honoured and esteemed general Moscow General Moscow, who was the commander of the Pagla Phoenix bodyguard. He was one of the most infamous war criminals in Yugoslavia during World War Two. On 14th May 1947. The British Foreign Office sent the following instructions to the British Legation at the Holy See. </w:t>
      </w:r>
    </w:p>
    <w:p w14:paraId="0138BD38" w14:textId="77777777" w:rsidR="009E12E8" w:rsidRDefault="009E12E8"/>
    <w:p w14:paraId="78BFB115" w14:textId="77777777" w:rsidR="009E12E8" w:rsidRDefault="00000000">
      <w:r>
        <w:rPr>
          <w:b/>
          <w:bCs/>
        </w:rPr>
        <w:t xml:space="preserve">Speaker 1 </w:t>
      </w:r>
      <w:r>
        <w:rPr>
          <w:color w:val="666666"/>
        </w:rPr>
        <w:t xml:space="preserve">[00:17:22] </w:t>
      </w:r>
      <w:r>
        <w:t xml:space="preserve">I shall be glad, if you would point out to the Secretariat of State, that those persons who actively worked for the privilege of Statu Government were giving their </w:t>
      </w:r>
      <w:r>
        <w:lastRenderedPageBreak/>
        <w:t xml:space="preserve">support and approval to a regime which flouted humanitarian principles and which condoned atrocities unsurpassed in any period of human history. </w:t>
      </w:r>
    </w:p>
    <w:p w14:paraId="6CF9651E" w14:textId="77777777" w:rsidR="009E12E8" w:rsidRDefault="009E12E8"/>
    <w:p w14:paraId="36A92A42" w14:textId="77777777" w:rsidR="009E12E8" w:rsidRDefault="00000000">
      <w:r>
        <w:rPr>
          <w:b/>
          <w:bCs/>
        </w:rPr>
        <w:t xml:space="preserve">Speaker 3 </w:t>
      </w:r>
      <w:r>
        <w:rPr>
          <w:color w:val="666666"/>
        </w:rPr>
        <w:t xml:space="preserve">[00:17:41] </w:t>
      </w:r>
      <w:r>
        <w:t xml:space="preserve">Having been rebuffed by the British and their attempt to free anti-maskers by diplomatic pressure, the Vatican then turned to covert operations. Father had gone over to his contacts, made several attempts to free anti-mask off, and did succeed in freeing some of his collaborators. Despite the Vatican's best efforts. General Musgrove was handed back to the Yugoslavs. </w:t>
      </w:r>
    </w:p>
    <w:p w14:paraId="12C6F148" w14:textId="77777777" w:rsidR="009E12E8" w:rsidRDefault="009E12E8"/>
    <w:p w14:paraId="75231FAF" w14:textId="77777777" w:rsidR="009E12E8" w:rsidRDefault="00000000">
      <w:r>
        <w:rPr>
          <w:b/>
          <w:bCs/>
        </w:rPr>
        <w:t xml:space="preserve">Speaker 1 </w:t>
      </w:r>
      <w:r>
        <w:rPr>
          <w:color w:val="666666"/>
        </w:rPr>
        <w:t xml:space="preserve">[00:18:05] </w:t>
      </w:r>
      <w:r>
        <w:t xml:space="preserve">Bishop Gregory Rodman of Ljubljana also received assistance from the Vatican. He'd collaborated with both the Italians and Germans in Slovenia, appearing on platforms with a local SS commander. After the war, Roman fled to the British zone of Austria. </w:t>
      </w:r>
    </w:p>
    <w:p w14:paraId="5F83762E" w14:textId="77777777" w:rsidR="009E12E8" w:rsidRDefault="009E12E8"/>
    <w:p w14:paraId="5159BB6B" w14:textId="77777777" w:rsidR="009E12E8" w:rsidRDefault="00000000">
      <w:r>
        <w:rPr>
          <w:b/>
          <w:bCs/>
        </w:rPr>
        <w:t xml:space="preserve">Speaker 3 </w:t>
      </w:r>
      <w:r>
        <w:rPr>
          <w:color w:val="666666"/>
        </w:rPr>
        <w:t xml:space="preserve">[00:18:23] </w:t>
      </w:r>
      <w:r>
        <w:t xml:space="preserve">Monsignor Tardini sent a note to the British, suggesting that Bishop Bridgeman be released from British custody. Bishop Bridgeman was interned at the British prison at Klagenfurt. Monsignor Tardini suggested that the British simply allow him to emigrate to America. In his defence, Monsignor Tardini said that Bishop Bridgeman was really a good anti-communist and that the Vatican could not disown him. The British investigated the charges against Bishop Bridgeman and found a copy of his pastoral letter of 30th August 1943, in which the anti-Communist bishop had the following comments. </w:t>
      </w:r>
    </w:p>
    <w:p w14:paraId="7A77E99C" w14:textId="77777777" w:rsidR="009E12E8" w:rsidRDefault="009E12E8"/>
    <w:p w14:paraId="6549FB88" w14:textId="77777777" w:rsidR="009E12E8" w:rsidRDefault="00000000">
      <w:r>
        <w:rPr>
          <w:b/>
          <w:bCs/>
        </w:rPr>
        <w:t xml:space="preserve">Speaker 1 </w:t>
      </w:r>
      <w:r>
        <w:rPr>
          <w:color w:val="666666"/>
        </w:rPr>
        <w:t xml:space="preserve">[00:19:05] </w:t>
      </w:r>
      <w:r>
        <w:t xml:space="preserve">Only by this courageous fighting and industrious work for God, for the people in the Fatherland, will we, under the leadership of Germany, assure our existence and better future in the fight against Jewish conspiracy. </w:t>
      </w:r>
    </w:p>
    <w:p w14:paraId="624385F8" w14:textId="77777777" w:rsidR="009E12E8" w:rsidRDefault="009E12E8"/>
    <w:p w14:paraId="537754B5" w14:textId="77777777" w:rsidR="009E12E8" w:rsidRDefault="00000000">
      <w:r>
        <w:rPr>
          <w:b/>
          <w:bCs/>
        </w:rPr>
        <w:t xml:space="preserve">Speaker 3 </w:t>
      </w:r>
      <w:r>
        <w:rPr>
          <w:color w:val="666666"/>
        </w:rPr>
        <w:t xml:space="preserve">[00:19:19] </w:t>
      </w:r>
      <w:r>
        <w:t xml:space="preserve">Once the British located Bishop Brockman's extreme anti-Semitic comments, they could not in good faith we him to the Vatican. A series of correspondence went back and forth and which the Vatican attempted to have Bishop Reisman released and put into protective custody by the Vatican in an abbey in Italy. The British refused to do this, and they stated point blankly in their files. I do not think there was much doubt of his guilt, but I do not think we will hand him over. Both the Vatican and the US government put pressure on the British government not to hand Bishop Reisman over to the Yugoslavs. The British Foreign Office, feeling the pressure, put a note in their files that perhaps the simple solution might be to allow Bishop Reisman simply to escape. And in fact, this was done. Bishop Reisman fled to Switzerland. We know this because I had requested a document on axis war criminals and collaborators for utilisation in Cold War anti-Communist operations, and received the file of Bishop Reisman from the Defence Intelligence Agency of the United States Government. </w:t>
      </w:r>
    </w:p>
    <w:p w14:paraId="23F986E3" w14:textId="77777777" w:rsidR="009E12E8" w:rsidRDefault="009E12E8"/>
    <w:p w14:paraId="36B871DB" w14:textId="77777777" w:rsidR="009E12E8" w:rsidRDefault="00000000">
      <w:r>
        <w:rPr>
          <w:b/>
          <w:bCs/>
        </w:rPr>
        <w:t xml:space="preserve">Speaker 1 </w:t>
      </w:r>
      <w:r>
        <w:rPr>
          <w:color w:val="666666"/>
        </w:rPr>
        <w:t xml:space="preserve">[00:20:32] </w:t>
      </w:r>
      <w:r>
        <w:t xml:space="preserve">According to information, Bishop Rushman should be leaving soon for Byrne for the following reasons. At Burn, a considerable sum has been deposited to aid refugees of the Catholic religion. The money is in dollars in the black market. It has been changed into Austrian shillings and the aid to the refugees is accounted for at the official rate of exchange. With this money. Malpractices have been carried on. Officially, the dollar is worth ten shillings. But on the black market, 100 to 150. According to our information, erosion is going to burn to take care of these finances. The money is in a Swiss bank and he plans to have most of it sent to the U.S. stashes in Argentina. </w:t>
      </w:r>
    </w:p>
    <w:p w14:paraId="5CF4ABA9" w14:textId="77777777" w:rsidR="009E12E8" w:rsidRDefault="009E12E8"/>
    <w:p w14:paraId="316A48B7" w14:textId="77777777" w:rsidR="009E12E8" w:rsidRDefault="00000000">
      <w:r>
        <w:rPr>
          <w:b/>
          <w:bCs/>
        </w:rPr>
        <w:t xml:space="preserve">Speaker 3 </w:t>
      </w:r>
      <w:r>
        <w:rPr>
          <w:color w:val="666666"/>
        </w:rPr>
        <w:t xml:space="preserve">[00:21:18] </w:t>
      </w:r>
      <w:r>
        <w:t xml:space="preserve">The most infamous Nazi war criminal ever to be protected by the Vatican was N.T. Pavlik, the head of the Nazi puppet state of Croatia. Under his administration, some of the most gruesome atrocities in all of World War Two occurred. </w:t>
      </w:r>
      <w:r>
        <w:lastRenderedPageBreak/>
        <w:t xml:space="preserve">Pavelich was among the first people listed on the International War Crimes Tribunal as a wanted war criminal who should be handed back to the Yugoslavs for trial. </w:t>
      </w:r>
    </w:p>
    <w:p w14:paraId="5574518C" w14:textId="77777777" w:rsidR="009E12E8" w:rsidRDefault="009E12E8"/>
    <w:p w14:paraId="6A69431F" w14:textId="77777777" w:rsidR="009E12E8" w:rsidRDefault="00000000">
      <w:r>
        <w:rPr>
          <w:b/>
          <w:bCs/>
        </w:rPr>
        <w:t xml:space="preserve">Speaker 1 </w:t>
      </w:r>
      <w:r>
        <w:rPr>
          <w:color w:val="666666"/>
        </w:rPr>
        <w:t xml:space="preserve">[00:21:45] </w:t>
      </w:r>
      <w:r>
        <w:t xml:space="preserve">On January 13, 1947. Special Agent Robert Mudd of the US Army Counterintelligence Corps in Italy made the following report. In April 1946, Pavelich left Austria and came to Rome dressed as a Roman Catholic priest. He took refuge in a college there and via Giacomo Belli three, which is the only college in Rome enjoying complete extra territoriality. It is the only college in Rome under the administration of the Pope. </w:t>
      </w:r>
    </w:p>
    <w:p w14:paraId="6340DF3D" w14:textId="77777777" w:rsidR="009E12E8" w:rsidRDefault="009E12E8"/>
    <w:p w14:paraId="4AC12557" w14:textId="77777777" w:rsidR="009E12E8" w:rsidRDefault="00000000">
      <w:r>
        <w:rPr>
          <w:b/>
          <w:bCs/>
        </w:rPr>
        <w:t xml:space="preserve">Speaker 3 </w:t>
      </w:r>
      <w:r>
        <w:rPr>
          <w:color w:val="666666"/>
        </w:rPr>
        <w:t xml:space="preserve">[00:22:16] </w:t>
      </w:r>
      <w:r>
        <w:t xml:space="preserve">Despite knowledge of his war crimes and atrocities. The Vatican decided to continue providing assistance to enter Pavelich as an American intelligence officer noted. Pavelich is known to be in contact with the Vatican, which sees in him the militant Catholic who yesterday fought the Orthodox Church and today is fighting communist atheism. Apparently, anti-communism was a complete defence to genocide in the eyes of the Vatican. The Vatican provided pavelich with sanctuary in a walled compound on the left bank of the Tiber, and from time to time provided him with Vatican cards with diplomatic plates. The allied intelligence agencies began to mount a very careful watch over Pavelich determined to arrest him when he was outside the Vatican walls. But the program was suddenly called off at the last moment with a note to the allied intelligence agencies that as far as Pavelich was concerned, the instructions read Hands off. The reason for this change of heart is set forth in an Army intelligence report by William Garwin. </w:t>
      </w:r>
    </w:p>
    <w:p w14:paraId="6EC24FF2" w14:textId="77777777" w:rsidR="009E12E8" w:rsidRDefault="009E12E8"/>
    <w:p w14:paraId="2F81F2D9" w14:textId="77777777" w:rsidR="009E12E8" w:rsidRDefault="00000000">
      <w:r>
        <w:rPr>
          <w:b/>
          <w:bCs/>
        </w:rPr>
        <w:t xml:space="preserve">Speaker 1 </w:t>
      </w:r>
      <w:r>
        <w:rPr>
          <w:color w:val="666666"/>
        </w:rPr>
        <w:t xml:space="preserve">[00:23:21] </w:t>
      </w:r>
      <w:r>
        <w:t xml:space="preserve">Privileges contacts are so high and his present position is so compromising to the Vatican that his extradition to the Yugoslavs would deal a staggering blow to the Roman Catholic Church. I recommend that the Vatican view of pavelich be appreciated and that no direct police action be taken against him on the part of the American military authorities. </w:t>
      </w:r>
    </w:p>
    <w:p w14:paraId="274E32F2" w14:textId="77777777" w:rsidR="009E12E8" w:rsidRDefault="009E12E8"/>
    <w:p w14:paraId="7E0525A8" w14:textId="77777777" w:rsidR="009E12E8" w:rsidRDefault="00000000">
      <w:r>
        <w:rPr>
          <w:b/>
          <w:bCs/>
        </w:rPr>
        <w:t xml:space="preserve">Speaker 3 </w:t>
      </w:r>
      <w:r>
        <w:rPr>
          <w:color w:val="666666"/>
        </w:rPr>
        <w:t xml:space="preserve">[00:23:44] </w:t>
      </w:r>
      <w:r>
        <w:t xml:space="preserve">British intelligence reports note that Father Duggan, ofwhich apparently was supplied with top secret documents listing the members of the new Stasi who were to be arrested and was able to warn fugitive war criminals to go into hiding. One of the people who benefited from Father Duggan adventures inside information was the notorious U. Stasi war criminal Lubomir Milosh. Lubo Miller served on the staff of the division of its concentration camp. According to eyewitness wartime reports, the result of its concentration camp was the site of some of the most gruesome atrocities during World War Two. It was described as making the Nazi concentration camps pale by comparison. What happened to Lubo Milos after Father Danielovitch arranged his release? He was captured by the Communist government of Yugoslavia as a member of a terrorist raid inside Yugoslavia in August 1948. The Yugoslav government accused the Vatican of being the financier and father. Crooner Slav Jokanovic, as the main organiser of the terrorist groups sent into Yugoslavia. Could these serious accusations be true? Unfortunately, allied intelligence files recently released confirm the worst of the accusations made by the Yugoslav government. The Vatican indeed was behind the Crusaders terrorist network in Yugoslavia in November 1947. Representatives of the Rosary Terrorist Organisation boldly approached U.S. intelligence officers in Austria. The commissary representatives openly admitted that their organisation was dedicated to sabotage and terrorism inside Yugoslavia. It did not take the American intelligence officers long to learn of the Intermarium connection. American intelligence discovered that the Catholic Church was running the U.S.A. Courier service with the complete blessings of the cardinal of Graz, Austria. A close friend and associate of Father Jürgen Jovic in Rome. Widening the </w:t>
      </w:r>
      <w:r>
        <w:lastRenderedPageBreak/>
        <w:t xml:space="preserve">investigation. American intelligence discovered that the grocery terrorists were being supplied with British arms and British uniforms. But how were the weapons being delivered to the grocery? Another informant discovered that the arms were being purchased from the De Gasperi government. De Gasperi was the prime minister of Italy during this period of time, and he'd also been a close friend and confidant of the pope. De Gasperi promised the Intermarium network the unofficial support of his government. And indeed, eight truckloads of arms were given to the Irizarry terrorists. But where was the source of the funds to buy the guns from the Italians? The Americans interrogated Marinkovich. The head of the Cruisers section in Trieste, Marinovich, confessed that the Vatican had given him a large sum of money to purchase arms from Italian sources. Finally, the United States government was able to trace the grocery terrorist network back to its source. According to the report of Alex Maciejewski, a special agent of American Army counterintelligence. </w:t>
      </w:r>
    </w:p>
    <w:p w14:paraId="2682A3A1" w14:textId="77777777" w:rsidR="009E12E8" w:rsidRDefault="009E12E8"/>
    <w:p w14:paraId="7CCC2C3B" w14:textId="77777777" w:rsidR="009E12E8" w:rsidRDefault="00000000">
      <w:r>
        <w:rPr>
          <w:b/>
          <w:bCs/>
        </w:rPr>
        <w:t xml:space="preserve">Speaker 1 </w:t>
      </w:r>
      <w:r>
        <w:rPr>
          <w:color w:val="666666"/>
        </w:rPr>
        <w:t xml:space="preserve">[00:27:00] </w:t>
      </w:r>
      <w:r>
        <w:t xml:space="preserve">The organisation has extended to the Vatican, where the centre of the command is currently located. From the Vatican. Help is delivered by underground methods such as delivery of arms and other vital supplies. Arms arriving in Croatia are said to have come from Switzerland. </w:t>
      </w:r>
    </w:p>
    <w:p w14:paraId="3FC9BDFB" w14:textId="77777777" w:rsidR="009E12E8" w:rsidRDefault="009E12E8"/>
    <w:p w14:paraId="398A2B43" w14:textId="77777777" w:rsidR="009E12E8" w:rsidRDefault="00000000">
      <w:r>
        <w:rPr>
          <w:b/>
          <w:bCs/>
        </w:rPr>
        <w:t xml:space="preserve">Speaker 3 </w:t>
      </w:r>
      <w:r>
        <w:rPr>
          <w:color w:val="666666"/>
        </w:rPr>
        <w:t xml:space="preserve">[00:27:17] </w:t>
      </w:r>
      <w:r>
        <w:t xml:space="preserve">American intelligence had made the circle complete, starting with Bishop Roger in Switzerland. They could trace the laundered money to Rome, where it was distributed to Marinkovich to purchase arms for the Irizarry terrorists from the Italian government or from British sources. The centre of the Rosary movement was in Rome, under the control of father crooner Slavisa Jokanovic, the master terrorist of the Vatican. </w:t>
      </w:r>
    </w:p>
    <w:p w14:paraId="04AA8475" w14:textId="77777777" w:rsidR="009E12E8" w:rsidRDefault="009E12E8"/>
    <w:p w14:paraId="1CA82B30" w14:textId="77777777" w:rsidR="009E12E8" w:rsidRDefault="00000000">
      <w:r>
        <w:rPr>
          <w:b/>
          <w:bCs/>
        </w:rPr>
        <w:t xml:space="preserve">Speaker 1 </w:t>
      </w:r>
      <w:r>
        <w:rPr>
          <w:color w:val="666666"/>
        </w:rPr>
        <w:t xml:space="preserve">[00:27:42] </w:t>
      </w:r>
      <w:r>
        <w:t xml:space="preserve">By 1948, the Christian terrorist network had collapsed. The Yugoslav security forces killed or captured nearly every group sent into the country. The Croatian population, which was supposed to rise and throw out the communists, showed little enthusiasm for the war criminals who led the terrorist groups. The records indicate that the Yugoslavs had successfully infiltrated the Stasi and that the operations were compromised from within. John Loftus puts this in the context of wider Soviet intelligence operations. </w:t>
      </w:r>
    </w:p>
    <w:p w14:paraId="7A8D8A21" w14:textId="77777777" w:rsidR="009E12E8" w:rsidRDefault="009E12E8"/>
    <w:p w14:paraId="22F90EF3" w14:textId="77777777" w:rsidR="009E12E8" w:rsidRDefault="00000000">
      <w:r>
        <w:rPr>
          <w:b/>
          <w:bCs/>
        </w:rPr>
        <w:t xml:space="preserve">Speaker 3 </w:t>
      </w:r>
      <w:r>
        <w:rPr>
          <w:color w:val="666666"/>
        </w:rPr>
        <w:t xml:space="preserve">[00:28:17] </w:t>
      </w:r>
      <w:r>
        <w:t xml:space="preserve">The chief of the British secret services anti-Communist section was Kim Philby, the famous communist spy. The British intelligence operations chief for Yugoslavia was Dick Ellis. The Australian national now identified as another communist agent. Indeed, the first head of Intermarium back in the 1920s was General Turkel, who was identified during World War Two records as another Soviet double agent. It appears in hindsight that the entire Intermarium network was riddled with Soviet agents that had been planted there before and during World War Two. As a result of employing groups of Nazi emigres from intelligence operations. The United States lost virtually its entire network of couriers and safe houses behind the Iron Curtain. To paraphrase Churchill, the use of Intermarium may have been worse than immoral. It was a mistake. But it was a mistake that Australia has inherited. The Vatican also provided a false identity for Father Stefan Oswald Toth, the fascist priest who fled to South America to escape prosecution for his war crimes. Father Toth then emigrated to Australia under the name of Father Rocky Romance. In Australia, Father Toth helped train a new generation of Eustache terrorists. Australia has been living with the Vatican's mistakes for the last 40 years. </w:t>
      </w:r>
    </w:p>
    <w:p w14:paraId="47BF369A" w14:textId="77777777" w:rsidR="009E12E8" w:rsidRDefault="009E12E8"/>
    <w:p w14:paraId="0D9E7FE0" w14:textId="77777777" w:rsidR="009E12E8" w:rsidRDefault="00000000">
      <w:r>
        <w:rPr>
          <w:b/>
          <w:bCs/>
        </w:rPr>
        <w:t xml:space="preserve">Speaker 1 </w:t>
      </w:r>
      <w:r>
        <w:rPr>
          <w:color w:val="666666"/>
        </w:rPr>
        <w:t xml:space="preserve">[00:30:04] </w:t>
      </w:r>
      <w:r>
        <w:t xml:space="preserve">Since the early 1950s, a number of communist countries have repeatedly alleged that many Nazi war criminals settled in Western countries. In the Cold War climate of the 1950s and sixties, the West largely rejected such claims. In recent years, a number of countries have taken action to more thoroughly investigate them. The </w:t>
      </w:r>
      <w:r>
        <w:lastRenderedPageBreak/>
        <w:t xml:space="preserve">United States, Canada and West Germany have investigated the war conduct of a number of people from Communist East and Central European nations. Former members of the Latvian SS Legion and various police battalions are amongst those who've been prosecuted. In America, action has been taken against Polish Slavs. MAKOVSKY As for his role in mass killings in Latvia. My couscous was chief of the second police precinct in Roszke near. He's accused of participation in the murder of Jewish and other Latvian civilians, including gypsies. Makovsky is now at the final stage of appeal in his case, and if he is unsuccessful, is liable to be deported to the Soviet Union. In the late 1970s, West Germany tried another Latvian victor rise. Eli Rosenbaum was formerly an attorney with the U.S. Office of Special Investigations. He's now with the World Jewish Congress. </w:t>
      </w:r>
    </w:p>
    <w:p w14:paraId="149C6442" w14:textId="77777777" w:rsidR="009E12E8" w:rsidRDefault="009E12E8"/>
    <w:p w14:paraId="4EBEEE13" w14:textId="77777777" w:rsidR="009E12E8" w:rsidRDefault="00000000">
      <w:r>
        <w:rPr>
          <w:b/>
          <w:bCs/>
        </w:rPr>
        <w:t xml:space="preserve">Speaker 4 </w:t>
      </w:r>
      <w:r>
        <w:rPr>
          <w:color w:val="666666"/>
        </w:rPr>
        <w:t xml:space="preserve">[00:31:30] </w:t>
      </w:r>
      <w:r>
        <w:t xml:space="preserve">Rose was chief of the Latvian security police. In Latvia's capital city of Riga. During the war, a man who was infamous for his brutality, personal acts of atrocity against civilians, particularly women. He was prosecuted in West Germany. Much of the evidence came from the Soviet Union. Others came from survivors in Israel, in the United States and Germany. And finally, in 1980, he was convicted of multiple counts of murder and sentenced to what is by West German standards in war crimes cases, an almost unprecedented sentence in this day and age, namely life imprisonment. That's a sentence which Victor Rose, the former head of the infamous Rose Commando, is now serving. That case, of course, now has a special significance for Australia because one of his his henchmen living in the United States, a man by the name of Konrad Carlos, has Australian citizenship and is now facing deportation from the United States. And if the government here succeeds in that prosecution, as they do in virtually all of their cases, he will no doubt be deported back to Australia and then he will cease to be an American problem and become once again an Australian problem. The unit in which he worked, the infamous Arras Commando, headed by Victor's Rose, was involved in the murder of thousands and thousands of people during the Nazi occupation of Latvia. </w:t>
      </w:r>
    </w:p>
    <w:p w14:paraId="0DC02E4A" w14:textId="77777777" w:rsidR="009E12E8" w:rsidRDefault="009E12E8"/>
    <w:p w14:paraId="20BC8921" w14:textId="77777777" w:rsidR="009E12E8" w:rsidRDefault="00000000">
      <w:r>
        <w:rPr>
          <w:b/>
          <w:bCs/>
        </w:rPr>
        <w:t xml:space="preserve">Speaker 1 </w:t>
      </w:r>
      <w:r>
        <w:rPr>
          <w:color w:val="666666"/>
        </w:rPr>
        <w:t xml:space="preserve">[00:33:22] </w:t>
      </w:r>
      <w:r>
        <w:t xml:space="preserve">Konrads Kelly's was employed from 1950 to 53 as an official at the Bone get a migrant camp where he processed thousands of arriving migrants. Allegations that Latvian war criminals had entered Australia surfaced in the Melbourne Truth on Christmas Eve, 1949. Three cases were cited. The Commonwealth Investigation Service discovered the identity of one of them and on the basis of their investigation, a minute was prepared for the Secretary of the Department of Immigration in January 1950. The investigation into it reveals that a charge levelled against him stems from a letter from an informant in Riga. </w:t>
      </w:r>
    </w:p>
    <w:p w14:paraId="7BE56BF6" w14:textId="77777777" w:rsidR="009E12E8" w:rsidRDefault="009E12E8"/>
    <w:p w14:paraId="2B6BA651" w14:textId="77777777" w:rsidR="009E12E8" w:rsidRDefault="00000000">
      <w:r>
        <w:rPr>
          <w:b/>
          <w:bCs/>
        </w:rPr>
        <w:t xml:space="preserve">Speaker 2 </w:t>
      </w:r>
      <w:r>
        <w:rPr>
          <w:color w:val="666666"/>
        </w:rPr>
        <w:t xml:space="preserve">[00:34:01] </w:t>
      </w:r>
      <w:r>
        <w:t xml:space="preserve">I do not know why he did it, but his wife and Collins were permanently on the Gestapo staff. They reported a number of Jewish and leftish partisans who were shot on the spot. They were greatly favoured by the Gestapo. Believe me, we were afraid of. </w:t>
      </w:r>
    </w:p>
    <w:p w14:paraId="5BD8451F" w14:textId="77777777" w:rsidR="009E12E8" w:rsidRDefault="009E12E8"/>
    <w:p w14:paraId="12E08BFC" w14:textId="77777777" w:rsidR="009E12E8" w:rsidRDefault="00000000">
      <w:r>
        <w:rPr>
          <w:b/>
          <w:bCs/>
        </w:rPr>
        <w:t xml:space="preserve">Speaker 1 </w:t>
      </w:r>
      <w:r>
        <w:rPr>
          <w:color w:val="666666"/>
        </w:rPr>
        <w:t xml:space="preserve">[00:34:21] </w:t>
      </w:r>
      <w:r>
        <w:t xml:space="preserve">Although the Investigation Service has not completed its inquiry. The report suggests that the letter was handed to one Jew to bottom of the Jewish Council to combat fascism and antisemitism. According to the report, what is a Communist and the Jewish Council is considered to be under Communist domination. This may have some bearing, as is an avowed anti-communist. We were unable to locate the final report of this investigation in the Australian Archives in Canberra. The Soviet Union has made allegations against other Latvians said to have entered Australia. It should be stressed that these often appeared in Soviet propaganda and need to be treated with caution. However, the same publications made allegations against the victors. Our eyes and Bodies was my couscous, which were later largely verified in Western courts. In 1963, the Soviets made </w:t>
      </w:r>
      <w:r>
        <w:lastRenderedPageBreak/>
        <w:t xml:space="preserve">charges concerning Carl Oswald's. They alleged that he was appointed by Arias in 1942 as commander of the first company, fourth Battalion of the Latvian Security Police. He allegedly took part in mass executions of Jews and others in and around Minsk in Bela Russia in 1942 and 43. Others testified at the trial of victories under the name Oslo Assailants. The court's judgement referred to suspicions that he'd been a member of the Irish Commando as early as 1941 and stated that his testimony had not persuaded the court that rise was innocent. According to the Soviets, Ozols settled in Melbourne after the war. The Soviets have made allegations against at least seven other Latvians said to have migrated to Australia. These include men who allegedly participated in the annihilation of Jews and other civilians. On the basis of the West German and American investigations. These allegations appear to warrant official attention. Since this series began, there's been considerable public debate about the issues we've been raising. Many of the responses have come from East and Central European organisations. </w:t>
      </w:r>
    </w:p>
    <w:p w14:paraId="4B66EE3B" w14:textId="77777777" w:rsidR="009E12E8" w:rsidRDefault="009E12E8"/>
    <w:p w14:paraId="46CE234D" w14:textId="77777777" w:rsidR="009E12E8" w:rsidRDefault="00000000">
      <w:r>
        <w:rPr>
          <w:b/>
          <w:bCs/>
        </w:rPr>
        <w:t xml:space="preserve">Speaker 4 </w:t>
      </w:r>
      <w:r>
        <w:rPr>
          <w:color w:val="666666"/>
        </w:rPr>
        <w:t xml:space="preserve">[00:36:39] </w:t>
      </w:r>
      <w:r>
        <w:t xml:space="preserve">One of the problems that we have faced in the United States and frankly they've faced it to an even greater extent in Canada, is organised opposition on the part of very aggressive organisations based in the Ukrainian, Latvian, Lithuanian and Estonian communities. That includes the veterans organisations. We have both in Canada and the United States, organisations of veterans from the Baltic States and Ukraine, veterans of the German side of World War Two. One of the things we notice in this campaign is that it is often suffused with the most virulent anti-Semitism. In fact, one of the most notorious outbursts of anti-Semitism from such an immigrant group came from an organisation called the Council of Latvian Officers Association in Australia and New Zealand, and they wrote to the Attorney General of the United States, Edwin Meese. </w:t>
      </w:r>
    </w:p>
    <w:p w14:paraId="6D2D20F4" w14:textId="77777777" w:rsidR="009E12E8" w:rsidRDefault="009E12E8"/>
    <w:p w14:paraId="775624A0" w14:textId="77777777" w:rsidR="009E12E8" w:rsidRDefault="00000000">
      <w:r>
        <w:rPr>
          <w:b/>
          <w:bCs/>
        </w:rPr>
        <w:t xml:space="preserve">Speaker 1 </w:t>
      </w:r>
      <w:r>
        <w:rPr>
          <w:color w:val="666666"/>
        </w:rPr>
        <w:t xml:space="preserve">[00:37:48] </w:t>
      </w:r>
      <w:r>
        <w:t xml:space="preserve">By this persecution of war criminals. The Jews want to divert attention from the true war crimes committed by the Israeli Jews, including violence, tortures, murders, massacres and oppressions. Latvians witnessed the behaviour of the Jews when Latvia was invaded by the Soviet army in 1940. The Latvian Jews readily joined the Communist regime and were interested only in their own profit. Whoever criticises Jews or Israel becomes immediately an anti-Semite and a Nazi. This is based on the Nazi Holocaust psychology and the 6 million Jews killed in the Nazi concentration camps. We have not seen the estimate of Jews killed by the Nazis to exceed 3 million, including deaths from other causes. Critics of Western prosecutions of alleged Nazi war criminals often claim that the cases rely on forged and concocted Soviet evidence. Eli Rosenbaum points out that Soviet source evidence has been tested on many occasions since 1945. </w:t>
      </w:r>
    </w:p>
    <w:p w14:paraId="3EC81539" w14:textId="77777777" w:rsidR="009E12E8" w:rsidRDefault="009E12E8"/>
    <w:p w14:paraId="1CE2F25E" w14:textId="77777777" w:rsidR="009E12E8" w:rsidRDefault="00000000">
      <w:r>
        <w:rPr>
          <w:b/>
          <w:bCs/>
        </w:rPr>
        <w:t xml:space="preserve">Speaker 4 </w:t>
      </w:r>
      <w:r>
        <w:rPr>
          <w:color w:val="666666"/>
        </w:rPr>
        <w:t xml:space="preserve">[00:38:54] </w:t>
      </w:r>
      <w:r>
        <w:t xml:space="preserve">It was used at Nuremberg, was found entirely credible by some of the most distinguished jurists in the world at that time. But Soviet source evidence has been used since then in Holland, in Canada, in West Germany, on a continuous basis, since the war, and of course in the United States. And although this so-called Soviet forgery argument has been used by defendants, almost as long as the evidence itself has been used, it is noteworthy that in 40 years no one has proved that even a single document from the Soviet Union has been forged or fabricated or altered. Nor has anyone proved that a single Soviet witness gave perjured testimony. </w:t>
      </w:r>
    </w:p>
    <w:p w14:paraId="4978BEA3" w14:textId="77777777" w:rsidR="009E12E8" w:rsidRDefault="009E12E8"/>
    <w:p w14:paraId="38365FC9" w14:textId="77777777" w:rsidR="009E12E8" w:rsidRDefault="00000000">
      <w:r>
        <w:rPr>
          <w:b/>
          <w:bCs/>
        </w:rPr>
        <w:t xml:space="preserve">Speaker 1 </w:t>
      </w:r>
      <w:r>
        <w:rPr>
          <w:color w:val="666666"/>
        </w:rPr>
        <w:t xml:space="preserve">[00:39:53] </w:t>
      </w:r>
      <w:r>
        <w:t xml:space="preserve">Of the three Western nations in which allegations have been made of post-war infiltrations of Nazis, only Australia has taken no systematic action to investigate them. Eli Rosenbaum believes that Australia could benefit from the American experience. </w:t>
      </w:r>
    </w:p>
    <w:p w14:paraId="1905836E" w14:textId="77777777" w:rsidR="009E12E8" w:rsidRDefault="009E12E8"/>
    <w:p w14:paraId="038FCB89" w14:textId="77777777" w:rsidR="009E12E8" w:rsidRDefault="00000000">
      <w:r>
        <w:rPr>
          <w:b/>
          <w:bCs/>
        </w:rPr>
        <w:lastRenderedPageBreak/>
        <w:t xml:space="preserve">Speaker 4 </w:t>
      </w:r>
      <w:r>
        <w:rPr>
          <w:color w:val="666666"/>
        </w:rPr>
        <w:t xml:space="preserve">[00:40:08] </w:t>
      </w:r>
      <w:r>
        <w:t xml:space="preserve">To a great extent. It was at first a hit or miss proposition. We received allegations from individuals, from governments, from other sources, and we checked them out. But as the U.S. program matured, it undertook something that had never been attempted before, and that was to compile lists, massive lists with literally tens of thousands of names. And they were lists of former Nazi concentration camp guards, former Nazi SS personnel, former Nazi security police personnel, former Einsatzgruppen mobile killing unit personnel. Those lists were then checked against U.S. records of people who immigrated to this country after the war. In that process, we have uncovered quite a number of people, former Nazi war criminals who managed to come into the United States against whom no one had made any allegations in this country because no one knew they were here. Were that something that Canada and Australia had to undertake from scratch? I would candidly tell you that it's impossible. It's too late. What is significant is I understand that those lists which have been compiled by the United States Department of Justice have been offered to the Canadian government, and I am sure that they would be made available to Australian authorities if they asked for them. And I have absolutely no doubt that using those lists you can find in any of the major Western countries, quite a number of former Nazi personnel. It's a statistical certainty. </w:t>
      </w:r>
    </w:p>
    <w:p w14:paraId="3E7FFF91" w14:textId="77777777" w:rsidR="009E12E8" w:rsidRDefault="009E12E8"/>
    <w:p w14:paraId="4F7C2B60" w14:textId="77777777" w:rsidR="009E12E8" w:rsidRDefault="00000000">
      <w:r>
        <w:rPr>
          <w:b/>
          <w:bCs/>
        </w:rPr>
        <w:t xml:space="preserve">Speaker 1 </w:t>
      </w:r>
      <w:r>
        <w:rPr>
          <w:color w:val="666666"/>
        </w:rPr>
        <w:t xml:space="preserve">[00:42:13] </w:t>
      </w:r>
      <w:r>
        <w:t xml:space="preserve">Eli Rosenbaum is sure that the United States would assist any Australian investigation, but he's highly critical of our failure to assist their work. </w:t>
      </w:r>
    </w:p>
    <w:p w14:paraId="6998E993" w14:textId="77777777" w:rsidR="009E12E8" w:rsidRDefault="009E12E8"/>
    <w:p w14:paraId="2A45953B" w14:textId="77777777" w:rsidR="009E12E8" w:rsidRDefault="00000000">
      <w:r>
        <w:rPr>
          <w:b/>
          <w:bCs/>
        </w:rPr>
        <w:t xml:space="preserve">Speaker 4 </w:t>
      </w:r>
      <w:r>
        <w:rPr>
          <w:color w:val="666666"/>
        </w:rPr>
        <w:t xml:space="preserve">[00:42:23] </w:t>
      </w:r>
      <w:r>
        <w:t xml:space="preserve">We were requesting assistance from many, many nations, from West Germany, from East Germany, from Great Britain, from Canada, from Australia, from Poland, from France, from Israel, of course. We, in my experience, obtained the assistance of all of those governments with, I regret to say, the singular exception of Australia. And I will recall how shocked we were. At the Department of Justice that every nation on the planet, on both sides of the Iron Curtain, helped us enthusiastically accept for Australia. For several years, while I was at the Department of Justice, I was renewing the same simple request to the Australian Government help us locate a man who we desperately needed as a witness in an American prosecution. And we never had any positive response. </w:t>
      </w:r>
    </w:p>
    <w:p w14:paraId="4A7AB054" w14:textId="77777777" w:rsidR="009E12E8" w:rsidRDefault="009E12E8"/>
    <w:p w14:paraId="5FCB73AF" w14:textId="77777777" w:rsidR="009E12E8" w:rsidRDefault="00000000">
      <w:r>
        <w:rPr>
          <w:b/>
          <w:bCs/>
        </w:rPr>
        <w:t xml:space="preserve">Speaker 1 </w:t>
      </w:r>
      <w:r>
        <w:rPr>
          <w:color w:val="666666"/>
        </w:rPr>
        <w:t xml:space="preserve">[00:43:43] </w:t>
      </w:r>
      <w:r>
        <w:t xml:space="preserve">Most of the Nazis collaborators are now only years from being part of history. Now would appear to be the last chance for investigations and belated justice. The Federal Minister for Immigration, Chris Hurford, has announced that an interdepartmental inquiry has been launched. And Labour's Caucus Subcommittee on Immigration and Ethnic Affairs has recently met to discuss what further official action may be required. </w:t>
      </w:r>
    </w:p>
    <w:p w14:paraId="1B21F35E" w14:textId="77777777" w:rsidR="009E12E8" w:rsidRDefault="009E12E8"/>
    <w:p w14:paraId="00821B1E" w14:textId="77777777" w:rsidR="009E12E8" w:rsidRDefault="00000000">
      <w:r>
        <w:rPr>
          <w:b/>
          <w:bCs/>
        </w:rPr>
        <w:t xml:space="preserve">Speaker 2 </w:t>
      </w:r>
      <w:r>
        <w:rPr>
          <w:color w:val="666666"/>
        </w:rPr>
        <w:t xml:space="preserve">[00:44:17] </w:t>
      </w:r>
      <w:r>
        <w:t xml:space="preserve">In this series, you've heard the voices of American lawyer John Loftus, historian Raoul Milberg, former British intelligence major Steven Dattner. Eli Rosenbaum of the World Jewish Congress. Sam Goldbloom of the now defunct Jewish Council to combat fascism and anti-Semitism. Politics Lecturer. John Playford. Researcher. Rodney Larson, America. Nuremberg War crimes Prosecutor. Walter Rosler. The late Major Stephen Clouseau and former Commonwealth Police Superintendent Kerry M.T. The ABC. Thanks. Brett O'Brien of the Australian Archives in Canberra and Sally Marks and John Taylor of the American Archives in Washington. Research was by Mark Aarons, John Loftus and Pierre Vicary. Technical Production. Judy Lowry Executive Producer. Peter Morton. Nazis in Australia was produced by Mary Mitchell and Mark Aarons for the radio talks unit of the Australian Broadcasting Corporation. </w:t>
      </w:r>
    </w:p>
    <w:p w14:paraId="1A5709B2" w14:textId="77777777" w:rsidR="009E12E8" w:rsidRDefault="009E12E8"/>
    <w:sectPr w:rsidR="009E12E8">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2E8"/>
    <w:rsid w:val="009461A3"/>
    <w:rsid w:val="009E12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750769C"/>
  <w15:docId w15:val="{118FA59B-2E76-A94E-B870-1819448E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5774</Words>
  <Characters>32918</Characters>
  <Application>Microsoft Office Word</Application>
  <DocSecurity>0</DocSecurity>
  <Lines>274</Lines>
  <Paragraphs>77</Paragraphs>
  <ScaleCrop>false</ScaleCrop>
  <Company/>
  <LinksUpToDate>false</LinksUpToDate>
  <CharactersWithSpaces>38615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Avril Alba</cp:lastModifiedBy>
  <cp:revision>2</cp:revision>
  <dcterms:created xsi:type="dcterms:W3CDTF">2023-08-18T11:17:00Z</dcterms:created>
  <dcterms:modified xsi:type="dcterms:W3CDTF">2023-08-18T11:17:00Z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